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15FC" w:rsidRDefault="00313E33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127000</wp:posOffset>
            </wp:positionH>
            <wp:positionV relativeFrom="paragraph">
              <wp:posOffset>4635500</wp:posOffset>
            </wp:positionV>
            <wp:extent cx="5943600" cy="402526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0252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5943600" cy="4379595"/>
            <wp:effectExtent l="0" t="0" r="0" b="190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3795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A15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E33"/>
    <w:rsid w:val="00313E33"/>
    <w:rsid w:val="00CA1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6EEC42-C420-4CD1-9092-D90722FC4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BUCKS SCHOOL DISTRICT</Company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MOLENARI, JAMES</dc:creator>
  <cp:keywords/>
  <dc:description/>
  <cp:lastModifiedBy>MOLENARI, JAMES</cp:lastModifiedBy>
  <cp:revision>1</cp:revision>
  <dcterms:created xsi:type="dcterms:W3CDTF">2016-01-11T16:17:00Z</dcterms:created>
  <dcterms:modified xsi:type="dcterms:W3CDTF">2016-01-11T16:20:00Z</dcterms:modified>
</cp:coreProperties>
</file>